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97" w:rsidRPr="0036656B" w:rsidRDefault="000E2E12" w:rsidP="000E2E12">
      <w:pPr>
        <w:jc w:val="center"/>
        <w:rPr>
          <w:rFonts w:ascii="Arial" w:hAnsi="Arial" w:cs="Arial"/>
          <w:sz w:val="60"/>
          <w:szCs w:val="60"/>
          <w:u w:val="single"/>
        </w:rPr>
      </w:pPr>
      <w:r w:rsidRPr="0036656B">
        <w:rPr>
          <w:rFonts w:ascii="Arial" w:hAnsi="Arial" w:cs="Arial"/>
          <w:sz w:val="60"/>
          <w:szCs w:val="60"/>
          <w:u w:val="single"/>
        </w:rPr>
        <w:t>Encompass Commitment</w:t>
      </w:r>
    </w:p>
    <w:p w:rsidR="000E2E12" w:rsidRDefault="000E2E12" w:rsidP="000E2E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 part of Broadstone Hall’s commitment to keeping children safe we have signed up to implement the principles and aims of the Encompass Model.</w:t>
      </w:r>
    </w:p>
    <w:p w:rsidR="000E2E12" w:rsidRDefault="000E2E12" w:rsidP="000E2E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signing up to Encompass the Governing Body and Senior Leadership Team:-</w:t>
      </w:r>
    </w:p>
    <w:p w:rsidR="000E2E12" w:rsidRDefault="000E2E12" w:rsidP="000E2E1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Endorse the Encompass Model and support the Key Adults in our School to </w:t>
      </w:r>
      <w:r w:rsidR="0036656B">
        <w:rPr>
          <w:rFonts w:ascii="Arial" w:hAnsi="Arial" w:cs="Arial"/>
          <w:sz w:val="32"/>
          <w:szCs w:val="32"/>
        </w:rPr>
        <w:t>fulfil</w:t>
      </w:r>
      <w:r>
        <w:rPr>
          <w:rFonts w:ascii="Arial" w:hAnsi="Arial" w:cs="Arial"/>
          <w:sz w:val="32"/>
          <w:szCs w:val="32"/>
        </w:rPr>
        <w:t xml:space="preserve"> the requirements of the Encompass Protocol </w:t>
      </w:r>
    </w:p>
    <w:p w:rsidR="0036656B" w:rsidRDefault="0036656B" w:rsidP="000E2E1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Promote and implement Encompass processes and use these in accordance with internal safeguarding children processes.</w:t>
      </w:r>
    </w:p>
    <w:p w:rsidR="0036656B" w:rsidRDefault="0036656B" w:rsidP="000E2E1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Recognise the sensitive nature of the information provided and ensure that this is retained in accordance with the principles of data protection</w:t>
      </w:r>
    </w:p>
    <w:p w:rsidR="0036656B" w:rsidRDefault="0036656B" w:rsidP="0036656B">
      <w:pPr>
        <w:rPr>
          <w:rFonts w:ascii="Arial" w:hAnsi="Arial" w:cs="Arial"/>
          <w:sz w:val="32"/>
          <w:szCs w:val="32"/>
        </w:rPr>
      </w:pPr>
    </w:p>
    <w:p w:rsidR="0036656B" w:rsidRDefault="0036656B" w:rsidP="003665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 1 ……</w:t>
      </w:r>
      <w:r w:rsidR="00B3477E" w:rsidRPr="00B3477E">
        <w:rPr>
          <w:rFonts w:ascii="Blackadder ITC" w:hAnsi="Blackadder ITC" w:cs="Arial"/>
          <w:sz w:val="40"/>
          <w:szCs w:val="40"/>
        </w:rPr>
        <w:t>Laura Thomas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</w:t>
      </w:r>
      <w:r w:rsidR="00B3477E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Signature 2…………</w:t>
      </w:r>
      <w:r w:rsidR="00B3477E" w:rsidRPr="00B3477E">
        <w:rPr>
          <w:rFonts w:ascii="Blackadder ITC" w:hAnsi="Blackadder ITC" w:cs="Arial"/>
          <w:sz w:val="40"/>
          <w:szCs w:val="40"/>
        </w:rPr>
        <w:t>Simon Langley</w:t>
      </w:r>
      <w:r>
        <w:rPr>
          <w:rFonts w:ascii="Arial" w:hAnsi="Arial" w:cs="Arial"/>
          <w:sz w:val="28"/>
          <w:szCs w:val="28"/>
        </w:rPr>
        <w:t>………………</w:t>
      </w:r>
    </w:p>
    <w:p w:rsidR="0036656B" w:rsidRPr="0036656B" w:rsidRDefault="00AD5B56" w:rsidP="003665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Chair of Governors</w:t>
      </w:r>
      <w:r w:rsidR="0036656B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proofErr w:type="spellStart"/>
      <w:r>
        <w:rPr>
          <w:rFonts w:ascii="Arial" w:hAnsi="Arial" w:cs="Arial"/>
          <w:sz w:val="28"/>
          <w:szCs w:val="28"/>
        </w:rPr>
        <w:t>Headteacher</w:t>
      </w:r>
      <w:proofErr w:type="spellEnd"/>
    </w:p>
    <w:sectPr w:rsidR="0036656B" w:rsidRPr="0036656B" w:rsidSect="0036656B">
      <w:headerReference w:type="default" r:id="rId7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12" w:rsidRDefault="000E2E12" w:rsidP="000E2E12">
      <w:pPr>
        <w:spacing w:after="0" w:line="240" w:lineRule="auto"/>
      </w:pPr>
      <w:r>
        <w:separator/>
      </w:r>
    </w:p>
  </w:endnote>
  <w:endnote w:type="continuationSeparator" w:id="0">
    <w:p w:rsidR="000E2E12" w:rsidRDefault="000E2E12" w:rsidP="000E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12" w:rsidRDefault="000E2E12" w:rsidP="000E2E12">
      <w:pPr>
        <w:spacing w:after="0" w:line="240" w:lineRule="auto"/>
      </w:pPr>
      <w:r>
        <w:separator/>
      </w:r>
    </w:p>
  </w:footnote>
  <w:footnote w:type="continuationSeparator" w:id="0">
    <w:p w:rsidR="000E2E12" w:rsidRDefault="000E2E12" w:rsidP="000E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12" w:rsidRDefault="0036656B">
    <w:pPr>
      <w:pStyle w:val="Header"/>
    </w:pPr>
    <w:r>
      <w:rPr>
        <w:noProof/>
        <w:lang w:eastAsia="en-GB"/>
      </w:rPr>
      <w:drawing>
        <wp:inline distT="0" distB="0" distL="0" distR="0" wp14:anchorId="4F99D3E2" wp14:editId="5B626FCC">
          <wp:extent cx="1618615" cy="1719144"/>
          <wp:effectExtent l="0" t="0" r="635" b="0"/>
          <wp:docPr id="2" name="Picture 2" descr="cid:860FBB8F-BB74-4A9E-B152-2903544D9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c256b0f-3dc7-4044-9a67-dcef54f3af76" descr="cid:860FBB8F-BB74-4A9E-B152-2903544D9539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184" cy="1727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2E12">
      <w:tab/>
    </w:r>
    <w:r w:rsidR="000E2E12">
      <w:tab/>
    </w:r>
    <w:r w:rsidR="000E2E12">
      <w:tab/>
    </w:r>
    <w:r w:rsidR="000E2E12">
      <w:tab/>
    </w:r>
    <w:r w:rsidR="000E2E12">
      <w:tab/>
    </w:r>
    <w:r w:rsidR="000E2E12">
      <w:tab/>
    </w:r>
    <w:r w:rsidR="000E2E12">
      <w:tab/>
      <w:t xml:space="preserve">        </w:t>
    </w:r>
  </w:p>
  <w:p w:rsidR="000E2E12" w:rsidRDefault="000E2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1474"/>
    <w:multiLevelType w:val="hybridMultilevel"/>
    <w:tmpl w:val="B79E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12"/>
    <w:rsid w:val="000E2E12"/>
    <w:rsid w:val="002A6E97"/>
    <w:rsid w:val="0036656B"/>
    <w:rsid w:val="00511B7E"/>
    <w:rsid w:val="00AD5B56"/>
    <w:rsid w:val="00B3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D62055"/>
  <w15:chartTrackingRefBased/>
  <w15:docId w15:val="{B05F88BF-B8AE-4898-81F2-0F05411F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E12"/>
  </w:style>
  <w:style w:type="paragraph" w:styleId="Footer">
    <w:name w:val="footer"/>
    <w:basedOn w:val="Normal"/>
    <w:link w:val="FooterChar"/>
    <w:uiPriority w:val="99"/>
    <w:unhideWhenUsed/>
    <w:rsid w:val="000E2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12"/>
  </w:style>
  <w:style w:type="paragraph" w:styleId="ListParagraph">
    <w:name w:val="List Paragraph"/>
    <w:basedOn w:val="Normal"/>
    <w:uiPriority w:val="34"/>
    <w:qFormat/>
    <w:rsid w:val="000E2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60FBB8F-BB74-4A9E-B152-2903544D953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FFAA2C53</Template>
  <TotalTime>1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Louise.Whitlow</dc:creator>
  <cp:keywords/>
  <dc:description/>
  <cp:lastModifiedBy>Simon.Langley</cp:lastModifiedBy>
  <cp:revision>2</cp:revision>
  <cp:lastPrinted>2020-01-10T09:46:00Z</cp:lastPrinted>
  <dcterms:created xsi:type="dcterms:W3CDTF">2020-01-16T10:12:00Z</dcterms:created>
  <dcterms:modified xsi:type="dcterms:W3CDTF">2020-01-16T10:12:00Z</dcterms:modified>
</cp:coreProperties>
</file>